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FC" w:rsidRDefault="002F36A4" w:rsidP="00F102FC">
      <w:pPr>
        <w:jc w:val="center"/>
        <w:rPr>
          <w:b/>
          <w:sz w:val="36"/>
          <w:u w:val="single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91352" cy="3810000"/>
            <wp:effectExtent l="19050" t="0" r="45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_справка_079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138" cy="381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2FC">
        <w:rPr>
          <w:noProof/>
          <w:lang w:eastAsia="ru-RU"/>
        </w:rPr>
        <w:drawing>
          <wp:inline distT="0" distB="0" distL="0" distR="0">
            <wp:extent cx="3245334" cy="4510144"/>
            <wp:effectExtent l="647700" t="0" r="640866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spravka_kontakti_infekc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52115" cy="451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541" w:rsidRPr="00CE418B" w:rsidRDefault="00180541" w:rsidP="00F102FC">
      <w:pPr>
        <w:rPr>
          <w:b/>
          <w:sz w:val="36"/>
          <w:u w:val="single"/>
        </w:rPr>
      </w:pPr>
      <w:r w:rsidRPr="00CE418B">
        <w:rPr>
          <w:b/>
          <w:sz w:val="36"/>
          <w:u w:val="single"/>
        </w:rPr>
        <w:t>Кроме этих справок требуется справка для бассейна (!)</w:t>
      </w:r>
      <w:bookmarkStart w:id="0" w:name="_GoBack"/>
      <w:bookmarkEnd w:id="0"/>
    </w:p>
    <w:sectPr w:rsidR="00180541" w:rsidRPr="00CE418B" w:rsidSect="001805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211C"/>
    <w:rsid w:val="00080891"/>
    <w:rsid w:val="00180541"/>
    <w:rsid w:val="002F36A4"/>
    <w:rsid w:val="007246A6"/>
    <w:rsid w:val="008B211C"/>
    <w:rsid w:val="009108B4"/>
    <w:rsid w:val="00965E77"/>
    <w:rsid w:val="00AF2A69"/>
    <w:rsid w:val="00CE418B"/>
    <w:rsid w:val="00F10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XTreme.ws</cp:lastModifiedBy>
  <cp:revision>7</cp:revision>
  <dcterms:created xsi:type="dcterms:W3CDTF">2015-03-23T05:36:00Z</dcterms:created>
  <dcterms:modified xsi:type="dcterms:W3CDTF">2018-02-27T11:01:00Z</dcterms:modified>
</cp:coreProperties>
</file>